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1" w:rsidRPr="00663239" w:rsidRDefault="000369D1" w:rsidP="00663239">
      <w:pPr>
        <w:pStyle w:val="ListParagraph"/>
        <w:spacing w:after="0" w:line="240" w:lineRule="auto"/>
        <w:ind w:left="-1440"/>
        <w:rPr>
          <w:rFonts w:ascii="Arial" w:hAnsi="Arial" w:cs="Arial"/>
          <w:sz w:val="24"/>
          <w:szCs w:val="24"/>
        </w:rPr>
      </w:pPr>
    </w:p>
    <w:p w:rsidR="00663239" w:rsidRPr="00663239" w:rsidRDefault="00663239" w:rsidP="00663239">
      <w:pPr>
        <w:pStyle w:val="ListParagraph"/>
        <w:spacing w:after="0" w:line="240" w:lineRule="auto"/>
        <w:ind w:left="-1440"/>
        <w:jc w:val="center"/>
        <w:rPr>
          <w:rFonts w:ascii="Arial" w:hAnsi="Arial" w:cs="Arial"/>
          <w:sz w:val="24"/>
          <w:szCs w:val="24"/>
        </w:rPr>
      </w:pPr>
      <w:r w:rsidRPr="00663239">
        <w:rPr>
          <w:rFonts w:ascii="Arial" w:hAnsi="Arial" w:cs="Arial"/>
          <w:sz w:val="24"/>
          <w:szCs w:val="24"/>
        </w:rPr>
        <w:t xml:space="preserve">Minutes of the </w:t>
      </w:r>
      <w:r w:rsidR="000369D1" w:rsidRPr="00663239">
        <w:rPr>
          <w:rFonts w:ascii="Arial" w:hAnsi="Arial" w:cs="Arial"/>
          <w:sz w:val="24"/>
          <w:szCs w:val="24"/>
        </w:rPr>
        <w:t xml:space="preserve">Council Meeting </w:t>
      </w:r>
      <w:r w:rsidRPr="00663239">
        <w:rPr>
          <w:rFonts w:ascii="Arial" w:hAnsi="Arial" w:cs="Arial"/>
          <w:sz w:val="24"/>
          <w:szCs w:val="24"/>
        </w:rPr>
        <w:t xml:space="preserve">of the </w:t>
      </w:r>
      <w:r w:rsidR="004E64E5" w:rsidRPr="00663239">
        <w:rPr>
          <w:rFonts w:ascii="Arial" w:hAnsi="Arial" w:cs="Arial"/>
          <w:sz w:val="24"/>
          <w:szCs w:val="24"/>
        </w:rPr>
        <w:t xml:space="preserve">First Public Hearing </w:t>
      </w:r>
    </w:p>
    <w:p w:rsidR="000369D1" w:rsidRPr="00663239" w:rsidRDefault="004E64E5" w:rsidP="00663239">
      <w:pPr>
        <w:pStyle w:val="ListParagraph"/>
        <w:spacing w:after="0" w:line="240" w:lineRule="auto"/>
        <w:ind w:left="-144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63239">
        <w:rPr>
          <w:rFonts w:ascii="Arial" w:hAnsi="Arial" w:cs="Arial"/>
          <w:sz w:val="24"/>
          <w:szCs w:val="24"/>
        </w:rPr>
        <w:t>on</w:t>
      </w:r>
      <w:proofErr w:type="gramEnd"/>
      <w:r w:rsidRPr="00663239">
        <w:rPr>
          <w:rFonts w:ascii="Arial" w:hAnsi="Arial" w:cs="Arial"/>
          <w:sz w:val="24"/>
          <w:szCs w:val="24"/>
        </w:rPr>
        <w:t xml:space="preserve"> Millage and Budget</w:t>
      </w:r>
      <w:r w:rsidR="00362C79" w:rsidRPr="00663239">
        <w:rPr>
          <w:rFonts w:ascii="Arial" w:hAnsi="Arial" w:cs="Arial"/>
          <w:sz w:val="24"/>
          <w:szCs w:val="24"/>
        </w:rPr>
        <w:t xml:space="preserve"> for FY </w:t>
      </w:r>
      <w:r w:rsidR="00663239">
        <w:rPr>
          <w:rFonts w:ascii="Arial" w:hAnsi="Arial" w:cs="Arial"/>
          <w:sz w:val="24"/>
          <w:szCs w:val="24"/>
        </w:rPr>
        <w:t>20</w:t>
      </w:r>
      <w:r w:rsidR="00362C79" w:rsidRPr="00663239">
        <w:rPr>
          <w:rFonts w:ascii="Arial" w:hAnsi="Arial" w:cs="Arial"/>
          <w:sz w:val="24"/>
          <w:szCs w:val="24"/>
        </w:rPr>
        <w:t>23-</w:t>
      </w:r>
      <w:r w:rsidR="00663239">
        <w:rPr>
          <w:rFonts w:ascii="Arial" w:hAnsi="Arial" w:cs="Arial"/>
          <w:sz w:val="24"/>
          <w:szCs w:val="24"/>
        </w:rPr>
        <w:t>20</w:t>
      </w:r>
      <w:r w:rsidR="00362C79" w:rsidRPr="00663239">
        <w:rPr>
          <w:rFonts w:ascii="Arial" w:hAnsi="Arial" w:cs="Arial"/>
          <w:sz w:val="24"/>
          <w:szCs w:val="24"/>
        </w:rPr>
        <w:t>24</w:t>
      </w:r>
    </w:p>
    <w:p w:rsidR="000369D1" w:rsidRPr="00663239" w:rsidRDefault="000369D1" w:rsidP="00663239">
      <w:pPr>
        <w:pStyle w:val="NoSpacing"/>
        <w:ind w:left="-1440"/>
        <w:jc w:val="center"/>
        <w:rPr>
          <w:rFonts w:ascii="Arial" w:hAnsi="Arial" w:cs="Arial"/>
          <w:sz w:val="24"/>
          <w:szCs w:val="24"/>
        </w:rPr>
      </w:pPr>
      <w:proofErr w:type="gramStart"/>
      <w:r w:rsidRPr="00663239">
        <w:rPr>
          <w:rFonts w:ascii="Arial" w:hAnsi="Arial" w:cs="Arial"/>
          <w:sz w:val="24"/>
          <w:szCs w:val="24"/>
        </w:rPr>
        <w:t>7995 N</w:t>
      </w:r>
      <w:r w:rsidR="00362C79" w:rsidRPr="00663239">
        <w:rPr>
          <w:rFonts w:ascii="Arial" w:hAnsi="Arial" w:cs="Arial"/>
          <w:sz w:val="24"/>
          <w:szCs w:val="24"/>
        </w:rPr>
        <w:t>.</w:t>
      </w:r>
      <w:r w:rsidRPr="00663239">
        <w:rPr>
          <w:rFonts w:ascii="Arial" w:hAnsi="Arial" w:cs="Arial"/>
          <w:sz w:val="24"/>
          <w:szCs w:val="24"/>
        </w:rPr>
        <w:t xml:space="preserve"> Century Blvd.</w:t>
      </w:r>
      <w:proofErr w:type="gramEnd"/>
    </w:p>
    <w:p w:rsidR="000369D1" w:rsidRPr="00663239" w:rsidRDefault="00894715" w:rsidP="00663239">
      <w:pPr>
        <w:pStyle w:val="NoSpacing"/>
        <w:ind w:left="-1440" w:right="180"/>
        <w:jc w:val="center"/>
        <w:rPr>
          <w:rFonts w:ascii="Arial" w:hAnsi="Arial" w:cs="Arial"/>
          <w:sz w:val="24"/>
          <w:szCs w:val="24"/>
        </w:rPr>
      </w:pPr>
      <w:r w:rsidRPr="00663239">
        <w:rPr>
          <w:rFonts w:ascii="Arial" w:hAnsi="Arial" w:cs="Arial"/>
          <w:sz w:val="24"/>
          <w:szCs w:val="24"/>
        </w:rPr>
        <w:t>September 19</w:t>
      </w:r>
      <w:r w:rsidR="00362C79" w:rsidRPr="00663239">
        <w:rPr>
          <w:rFonts w:ascii="Arial" w:hAnsi="Arial" w:cs="Arial"/>
          <w:sz w:val="24"/>
          <w:szCs w:val="24"/>
        </w:rPr>
        <w:t>,</w:t>
      </w:r>
      <w:r w:rsidR="000369D1" w:rsidRPr="00663239">
        <w:rPr>
          <w:rFonts w:ascii="Arial" w:hAnsi="Arial" w:cs="Arial"/>
          <w:sz w:val="24"/>
          <w:szCs w:val="24"/>
        </w:rPr>
        <w:t xml:space="preserve"> 2023</w:t>
      </w:r>
      <w:r w:rsidR="002E2EF2" w:rsidRPr="00663239">
        <w:rPr>
          <w:rFonts w:ascii="Arial" w:hAnsi="Arial" w:cs="Arial"/>
          <w:sz w:val="24"/>
          <w:szCs w:val="24"/>
        </w:rPr>
        <w:t xml:space="preserve">, </w:t>
      </w:r>
      <w:r w:rsidR="000369D1" w:rsidRPr="00663239">
        <w:rPr>
          <w:rFonts w:ascii="Arial" w:hAnsi="Arial" w:cs="Arial"/>
          <w:sz w:val="24"/>
          <w:szCs w:val="24"/>
        </w:rPr>
        <w:t>6:</w:t>
      </w:r>
      <w:r w:rsidRPr="00663239">
        <w:rPr>
          <w:rFonts w:ascii="Arial" w:hAnsi="Arial" w:cs="Arial"/>
          <w:sz w:val="24"/>
          <w:szCs w:val="24"/>
        </w:rPr>
        <w:t>0</w:t>
      </w:r>
      <w:r w:rsidR="000369D1" w:rsidRPr="00663239">
        <w:rPr>
          <w:rFonts w:ascii="Arial" w:hAnsi="Arial" w:cs="Arial"/>
          <w:sz w:val="24"/>
          <w:szCs w:val="24"/>
        </w:rPr>
        <w:t>0 p.m.</w:t>
      </w:r>
    </w:p>
    <w:p w:rsidR="00AB0FDF" w:rsidRPr="004E64E5" w:rsidRDefault="00AB0FDF" w:rsidP="00AB0FDF">
      <w:pPr>
        <w:pStyle w:val="NoSpacing"/>
        <w:ind w:left="-1440" w:right="900"/>
        <w:jc w:val="center"/>
        <w:rPr>
          <w:rFonts w:ascii="Arial" w:hAnsi="Arial" w:cs="Arial"/>
          <w:sz w:val="24"/>
          <w:szCs w:val="24"/>
        </w:rPr>
      </w:pPr>
    </w:p>
    <w:p w:rsidR="000369D1" w:rsidRPr="004E64E5" w:rsidRDefault="00894715" w:rsidP="00AB0FDF">
      <w:pPr>
        <w:pStyle w:val="NoSpacing"/>
        <w:ind w:left="-90"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President Dynette Lewis called the meeting to order at 6:01 p.m. and </w:t>
      </w:r>
      <w:r w:rsidR="00AB0FDF">
        <w:rPr>
          <w:rFonts w:ascii="Arial" w:hAnsi="Arial" w:cs="Arial"/>
          <w:sz w:val="24"/>
          <w:szCs w:val="24"/>
        </w:rPr>
        <w:t>co</w:t>
      </w:r>
      <w:r w:rsidR="00AB0FDF" w:rsidRPr="004E64E5">
        <w:rPr>
          <w:rFonts w:ascii="Arial" w:hAnsi="Arial" w:cs="Arial"/>
          <w:sz w:val="24"/>
          <w:szCs w:val="24"/>
        </w:rPr>
        <w:t>nfirm</w:t>
      </w:r>
      <w:r w:rsidR="00663239">
        <w:rPr>
          <w:rFonts w:ascii="Arial" w:hAnsi="Arial" w:cs="Arial"/>
          <w:sz w:val="24"/>
          <w:szCs w:val="24"/>
        </w:rPr>
        <w:t>ed the a</w:t>
      </w:r>
      <w:r w:rsidR="000369D1" w:rsidRPr="004E64E5">
        <w:rPr>
          <w:rFonts w:ascii="Arial" w:hAnsi="Arial" w:cs="Arial"/>
          <w:sz w:val="24"/>
          <w:szCs w:val="24"/>
        </w:rPr>
        <w:t xml:space="preserve">dvertisement of </w:t>
      </w:r>
      <w:r w:rsidR="00663239">
        <w:rPr>
          <w:rFonts w:ascii="Arial" w:hAnsi="Arial" w:cs="Arial"/>
          <w:sz w:val="24"/>
          <w:szCs w:val="24"/>
        </w:rPr>
        <w:t xml:space="preserve">the </w:t>
      </w:r>
      <w:r w:rsidR="000369D1" w:rsidRPr="004E64E5">
        <w:rPr>
          <w:rFonts w:ascii="Arial" w:hAnsi="Arial" w:cs="Arial"/>
          <w:sz w:val="24"/>
          <w:szCs w:val="24"/>
        </w:rPr>
        <w:t>Taxing Authority Hearing Information</w:t>
      </w:r>
      <w:r w:rsidR="00663239">
        <w:rPr>
          <w:rFonts w:ascii="Arial" w:hAnsi="Arial" w:cs="Arial"/>
          <w:sz w:val="24"/>
          <w:szCs w:val="24"/>
        </w:rPr>
        <w:t>.  This meeting was originally scheduled for Tuesday, September 5, 2023; however, there were only three out of four Council Members present.  The September 5, 2023 Public Hearing for the Millage Rate and Budget for FY 2023-2024 was recessed until today.  Advertisement of the recess was published in the September 7, 2023 Tri City Ledger.</w:t>
      </w:r>
      <w:bookmarkStart w:id="0" w:name="_GoBack"/>
      <w:bookmarkEnd w:id="0"/>
      <w:r w:rsidR="00663239">
        <w:rPr>
          <w:rFonts w:ascii="Arial" w:hAnsi="Arial" w:cs="Arial"/>
          <w:sz w:val="24"/>
          <w:szCs w:val="24"/>
        </w:rPr>
        <w:t xml:space="preserve"> </w:t>
      </w:r>
    </w:p>
    <w:p w:rsidR="000369D1" w:rsidRPr="004E64E5" w:rsidRDefault="000369D1" w:rsidP="000369D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369D1" w:rsidRPr="00D16025" w:rsidRDefault="000369D1" w:rsidP="000369D1">
      <w:pPr>
        <w:pStyle w:val="ListParagraph"/>
        <w:numPr>
          <w:ilvl w:val="0"/>
          <w:numId w:val="5"/>
        </w:numPr>
        <w:tabs>
          <w:tab w:val="left" w:pos="12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6025">
        <w:rPr>
          <w:rFonts w:ascii="Arial" w:hAnsi="Arial" w:cs="Arial"/>
          <w:b/>
          <w:sz w:val="24"/>
          <w:szCs w:val="24"/>
        </w:rPr>
        <w:t>Open Meeting with Prayer</w:t>
      </w:r>
    </w:p>
    <w:p w:rsidR="00894715" w:rsidRDefault="00D16025" w:rsidP="00894715">
      <w:pPr>
        <w:pStyle w:val="ListParagraph"/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Sandra McMurray Jackson opened the meeting with prayer.</w:t>
      </w:r>
    </w:p>
    <w:p w:rsidR="00D16025" w:rsidRPr="004E64E5" w:rsidRDefault="00D16025" w:rsidP="00894715">
      <w:pPr>
        <w:pStyle w:val="ListParagraph"/>
        <w:tabs>
          <w:tab w:val="left" w:pos="12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369D1" w:rsidRPr="00D16025" w:rsidRDefault="000369D1" w:rsidP="000369D1">
      <w:pPr>
        <w:numPr>
          <w:ilvl w:val="0"/>
          <w:numId w:val="5"/>
        </w:numPr>
        <w:tabs>
          <w:tab w:val="left" w:pos="12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6025">
        <w:rPr>
          <w:rFonts w:ascii="Arial" w:hAnsi="Arial" w:cs="Arial"/>
          <w:b/>
          <w:sz w:val="24"/>
          <w:szCs w:val="24"/>
        </w:rPr>
        <w:t>Pledge of Allegiance</w:t>
      </w:r>
    </w:p>
    <w:p w:rsidR="00D16025" w:rsidRPr="004E64E5" w:rsidRDefault="00D16025" w:rsidP="00D16025">
      <w:pPr>
        <w:tabs>
          <w:tab w:val="left" w:pos="129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369D1" w:rsidRPr="00D16025" w:rsidRDefault="000369D1" w:rsidP="000369D1">
      <w:pPr>
        <w:numPr>
          <w:ilvl w:val="0"/>
          <w:numId w:val="5"/>
        </w:numPr>
        <w:tabs>
          <w:tab w:val="left" w:pos="129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6025">
        <w:rPr>
          <w:rFonts w:ascii="Arial" w:hAnsi="Arial" w:cs="Arial"/>
          <w:b/>
          <w:sz w:val="24"/>
          <w:szCs w:val="24"/>
        </w:rPr>
        <w:t>Roll Call</w:t>
      </w:r>
    </w:p>
    <w:p w:rsidR="00D16025" w:rsidRDefault="00D16025" w:rsidP="00D16025">
      <w:pPr>
        <w:tabs>
          <w:tab w:val="left" w:pos="1872"/>
          <w:tab w:val="left" w:pos="10080"/>
        </w:tabs>
        <w:spacing w:after="0" w:line="240" w:lineRule="auto"/>
        <w:ind w:left="720" w:righ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 Council Members were present at the table:</w:t>
      </w:r>
    </w:p>
    <w:p w:rsidR="00D16025" w:rsidRDefault="00D16025" w:rsidP="00D16025">
      <w:pPr>
        <w:tabs>
          <w:tab w:val="left" w:pos="1872"/>
          <w:tab w:val="left" w:pos="10080"/>
        </w:tabs>
        <w:spacing w:after="0" w:line="240" w:lineRule="auto"/>
        <w:ind w:left="720" w:righ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Council President Dynette Lewis </w:t>
      </w:r>
    </w:p>
    <w:p w:rsidR="00D16025" w:rsidRDefault="00D16025" w:rsidP="00D16025">
      <w:pPr>
        <w:tabs>
          <w:tab w:val="left" w:pos="1872"/>
          <w:tab w:val="left" w:pos="10080"/>
        </w:tabs>
        <w:spacing w:after="0" w:line="240" w:lineRule="auto"/>
        <w:ind w:left="720" w:righ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Council Vice President Shelisa McCall </w:t>
      </w:r>
    </w:p>
    <w:p w:rsidR="00D16025" w:rsidRDefault="00D16025" w:rsidP="00D16025">
      <w:pPr>
        <w:tabs>
          <w:tab w:val="left" w:pos="1872"/>
          <w:tab w:val="left" w:pos="10080"/>
        </w:tabs>
        <w:spacing w:after="0" w:line="240" w:lineRule="auto"/>
        <w:ind w:left="720" w:righ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Council Member Sandra McMurray Jackson</w:t>
      </w:r>
    </w:p>
    <w:p w:rsidR="00D16025" w:rsidRDefault="00D16025" w:rsidP="00D16025">
      <w:pPr>
        <w:tabs>
          <w:tab w:val="left" w:pos="1872"/>
          <w:tab w:val="left" w:pos="10080"/>
        </w:tabs>
        <w:spacing w:after="0" w:line="240" w:lineRule="auto"/>
        <w:ind w:left="720" w:righ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Council Member Alicia Johnson </w:t>
      </w:r>
    </w:p>
    <w:p w:rsidR="00D16025" w:rsidRDefault="00D16025" w:rsidP="00D16025">
      <w:pPr>
        <w:tabs>
          <w:tab w:val="left" w:pos="1872"/>
          <w:tab w:val="left" w:pos="10080"/>
        </w:tabs>
        <w:spacing w:after="0" w:line="240" w:lineRule="auto"/>
        <w:ind w:left="720" w:right="1440"/>
        <w:rPr>
          <w:rFonts w:ascii="Arial" w:eastAsia="Times New Roman" w:hAnsi="Arial" w:cs="Arial"/>
          <w:sz w:val="24"/>
          <w:szCs w:val="24"/>
        </w:rPr>
      </w:pPr>
    </w:p>
    <w:p w:rsidR="00D16025" w:rsidRPr="00FE77B5" w:rsidRDefault="00D16025" w:rsidP="00D16025">
      <w:pPr>
        <w:tabs>
          <w:tab w:val="left" w:pos="1872"/>
          <w:tab w:val="left" w:pos="10080"/>
        </w:tabs>
        <w:spacing w:after="0" w:line="240" w:lineRule="auto"/>
        <w:ind w:left="720" w:righ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Council Seat Number 2 was vacant pending appointment of an Interim Council Member during the September 19, 2023, 7:00 p.m. meeting.</w:t>
      </w:r>
    </w:p>
    <w:p w:rsidR="00D16025" w:rsidRDefault="00D16025" w:rsidP="00D16025">
      <w:pPr>
        <w:pStyle w:val="ListParagraph"/>
        <w:rPr>
          <w:rFonts w:ascii="Arial" w:hAnsi="Arial" w:cs="Arial"/>
          <w:sz w:val="24"/>
          <w:szCs w:val="24"/>
        </w:rPr>
      </w:pPr>
    </w:p>
    <w:p w:rsidR="004E64E5" w:rsidRPr="00D16025" w:rsidRDefault="000369D1" w:rsidP="00D1602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D16025">
        <w:rPr>
          <w:rFonts w:ascii="Arial" w:hAnsi="Arial" w:cs="Arial"/>
          <w:b/>
          <w:sz w:val="24"/>
          <w:szCs w:val="24"/>
        </w:rPr>
        <w:t>Public Forum</w:t>
      </w:r>
    </w:p>
    <w:p w:rsidR="00D16025" w:rsidRPr="00D16025" w:rsidRDefault="00D16025" w:rsidP="00D1602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comments</w:t>
      </w:r>
    </w:p>
    <w:p w:rsidR="004E64E5" w:rsidRDefault="004E64E5" w:rsidP="004E64E5">
      <w:pPr>
        <w:tabs>
          <w:tab w:val="left" w:pos="129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4211E" w:rsidRDefault="00A4211E" w:rsidP="004E64E5">
      <w:pPr>
        <w:numPr>
          <w:ilvl w:val="0"/>
          <w:numId w:val="5"/>
        </w:numPr>
        <w:tabs>
          <w:tab w:val="left" w:pos="1296"/>
        </w:tabs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602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Tentative Millage Rate</w:t>
      </w:r>
    </w:p>
    <w:p w:rsidR="00D16025" w:rsidRPr="00D16025" w:rsidRDefault="00D16025" w:rsidP="00D16025">
      <w:pPr>
        <w:tabs>
          <w:tab w:val="left" w:pos="1296"/>
        </w:tabs>
        <w:spacing w:after="0" w:line="240" w:lineRule="auto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Council President Dynette Lewis read the following statements aloud:</w:t>
      </w:r>
    </w:p>
    <w:p w:rsidR="00A4211E" w:rsidRPr="00D16025" w:rsidRDefault="00A4211E" w:rsidP="004E64E5">
      <w:pPr>
        <w:pStyle w:val="NoSpacing"/>
        <w:numPr>
          <w:ilvl w:val="0"/>
          <w:numId w:val="17"/>
        </w:numPr>
        <w:tabs>
          <w:tab w:val="left" w:pos="10080"/>
        </w:tabs>
        <w:ind w:right="63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602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taxing authority is named Town of Century.</w:t>
      </w:r>
    </w:p>
    <w:p w:rsidR="00A4211E" w:rsidRPr="00D16025" w:rsidRDefault="00A4211E" w:rsidP="004E64E5">
      <w:pPr>
        <w:pStyle w:val="NoSpacing"/>
        <w:numPr>
          <w:ilvl w:val="0"/>
          <w:numId w:val="17"/>
        </w:numPr>
        <w:tabs>
          <w:tab w:val="left" w:pos="10080"/>
        </w:tabs>
        <w:ind w:right="63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602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rolled-back rate is </w:t>
      </w:r>
      <w:r w:rsidRPr="00D16025">
        <w:rPr>
          <w:rFonts w:ascii="Arial" w:eastAsiaTheme="minorHAnsi" w:hAnsi="Arial" w:cs="Arial"/>
          <w:sz w:val="24"/>
          <w:szCs w:val="24"/>
        </w:rPr>
        <w:t>0.2356</w:t>
      </w:r>
      <w:r w:rsidR="00362C79" w:rsidRPr="00D16025">
        <w:rPr>
          <w:rFonts w:ascii="Arial" w:eastAsiaTheme="minorHAnsi" w:hAnsi="Arial" w:cs="Arial"/>
          <w:sz w:val="24"/>
          <w:szCs w:val="24"/>
        </w:rPr>
        <w:t>.</w:t>
      </w:r>
    </w:p>
    <w:p w:rsidR="00A4211E" w:rsidRPr="00D16025" w:rsidRDefault="00A4211E" w:rsidP="004E64E5">
      <w:pPr>
        <w:pStyle w:val="NoSpacing"/>
        <w:numPr>
          <w:ilvl w:val="0"/>
          <w:numId w:val="17"/>
        </w:numPr>
        <w:tabs>
          <w:tab w:val="left" w:pos="10080"/>
        </w:tabs>
        <w:ind w:right="63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1602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millage rate of </w:t>
      </w:r>
      <w:r w:rsidRPr="00D16025">
        <w:rPr>
          <w:rFonts w:ascii="Arial" w:eastAsiaTheme="minorHAnsi" w:hAnsi="Arial" w:cs="Arial"/>
          <w:sz w:val="24"/>
          <w:szCs w:val="24"/>
        </w:rPr>
        <w:t>0.9204</w:t>
      </w:r>
      <w:r w:rsidRPr="00D1602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is a </w:t>
      </w:r>
      <w:r w:rsidRPr="00D16025">
        <w:rPr>
          <w:rFonts w:ascii="Arial" w:eastAsiaTheme="minorHAnsi" w:hAnsi="Arial" w:cs="Arial"/>
          <w:sz w:val="24"/>
          <w:szCs w:val="24"/>
        </w:rPr>
        <w:t xml:space="preserve">290.66% </w:t>
      </w:r>
      <w:r w:rsidRPr="00D1602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increase in millage over the rolled-back rate in order to fund the budget.</w:t>
      </w:r>
    </w:p>
    <w:p w:rsidR="00362C79" w:rsidRPr="00362C79" w:rsidRDefault="00362C79" w:rsidP="00362C79">
      <w:pPr>
        <w:pStyle w:val="NoSpacing"/>
        <w:tabs>
          <w:tab w:val="left" w:pos="10080"/>
        </w:tabs>
        <w:ind w:left="720" w:right="630"/>
        <w:rPr>
          <w:rStyle w:val="Hyperlink"/>
          <w:rFonts w:ascii="Arial" w:hAnsi="Arial" w:cs="Arial"/>
          <w:color w:val="auto"/>
          <w:sz w:val="12"/>
          <w:szCs w:val="12"/>
          <w:u w:val="none"/>
        </w:rPr>
      </w:pPr>
    </w:p>
    <w:p w:rsidR="00362C79" w:rsidRDefault="00362C79" w:rsidP="00362C79">
      <w:pPr>
        <w:pStyle w:val="NoSpacing"/>
        <w:tabs>
          <w:tab w:val="left" w:pos="10080"/>
        </w:tabs>
        <w:ind w:left="720" w:right="63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Open discussion as detailed in Agenda Summary Sheet.</w:t>
      </w:r>
    </w:p>
    <w:p w:rsidR="00362C79" w:rsidRPr="00362C79" w:rsidRDefault="00362C79" w:rsidP="00362C79">
      <w:pPr>
        <w:pStyle w:val="NoSpacing"/>
        <w:tabs>
          <w:tab w:val="left" w:pos="10080"/>
        </w:tabs>
        <w:ind w:left="720" w:right="630"/>
        <w:rPr>
          <w:rStyle w:val="Hyperlink"/>
          <w:rFonts w:ascii="Arial" w:hAnsi="Arial" w:cs="Arial"/>
          <w:color w:val="auto"/>
          <w:sz w:val="12"/>
          <w:szCs w:val="12"/>
          <w:u w:val="none"/>
        </w:rPr>
      </w:pPr>
    </w:p>
    <w:p w:rsidR="00A4211E" w:rsidRPr="004E64E5" w:rsidRDefault="00A4211E" w:rsidP="004E64E5">
      <w:pPr>
        <w:pStyle w:val="NoSpacing"/>
        <w:tabs>
          <w:tab w:val="left" w:pos="10080"/>
        </w:tabs>
        <w:ind w:left="720" w:right="630"/>
        <w:rPr>
          <w:rStyle w:val="Hyperlink"/>
          <w:rFonts w:ascii="Arial" w:hAnsi="Arial" w:cs="Arial"/>
          <w:b/>
          <w:i/>
          <w:color w:val="auto"/>
          <w:sz w:val="24"/>
          <w:szCs w:val="24"/>
        </w:rPr>
      </w:pP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Request a motion to approve </w:t>
      </w:r>
      <w:r w:rsidR="004E64E5"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the first reading of </w:t>
      </w: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Resolution 0</w:t>
      </w:r>
      <w:r w:rsidR="00E31852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7</w:t>
      </w: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-2023 to </w:t>
      </w:r>
      <w:r w:rsidR="004E64E5"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set </w:t>
      </w: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the </w:t>
      </w:r>
      <w:r w:rsidR="004E64E5"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tentative </w:t>
      </w: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millage rate of 0.9204</w:t>
      </w:r>
      <w:r w:rsidR="004E64E5"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 and to instruct the Town Clerk to advertise the final reading</w:t>
      </w: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.</w:t>
      </w:r>
    </w:p>
    <w:p w:rsidR="00A4211E" w:rsidRPr="00362C79" w:rsidRDefault="00A4211E" w:rsidP="004E64E5">
      <w:pPr>
        <w:pStyle w:val="NoSpacing"/>
        <w:tabs>
          <w:tab w:val="left" w:pos="10080"/>
        </w:tabs>
        <w:ind w:left="1080" w:right="630"/>
        <w:rPr>
          <w:rStyle w:val="Hyperlink"/>
          <w:rFonts w:ascii="Arial" w:hAnsi="Arial" w:cs="Arial"/>
          <w:color w:val="auto"/>
          <w:sz w:val="12"/>
          <w:szCs w:val="12"/>
        </w:rPr>
      </w:pPr>
    </w:p>
    <w:p w:rsidR="00A4211E" w:rsidRPr="004E64E5" w:rsidRDefault="00A4211E" w:rsidP="004E64E5">
      <w:pPr>
        <w:pStyle w:val="NoSpacing"/>
        <w:numPr>
          <w:ilvl w:val="0"/>
          <w:numId w:val="18"/>
        </w:numPr>
        <w:tabs>
          <w:tab w:val="left" w:pos="10080"/>
        </w:tabs>
        <w:ind w:left="1080" w:right="630"/>
        <w:rPr>
          <w:rStyle w:val="Hyperlink"/>
          <w:rFonts w:ascii="Arial" w:hAnsi="Arial" w:cs="Arial"/>
          <w:color w:val="auto"/>
          <w:sz w:val="24"/>
          <w:szCs w:val="24"/>
        </w:rPr>
      </w:pPr>
      <w:r w:rsidRPr="004E64E5">
        <w:rPr>
          <w:rStyle w:val="Hyperlink"/>
          <w:rFonts w:ascii="Arial" w:hAnsi="Arial" w:cs="Arial"/>
          <w:color w:val="auto"/>
          <w:sz w:val="24"/>
          <w:szCs w:val="24"/>
        </w:rPr>
        <w:t>Public Comments</w:t>
      </w:r>
    </w:p>
    <w:p w:rsidR="00A4211E" w:rsidRPr="004E64E5" w:rsidRDefault="00A4211E" w:rsidP="004E64E5">
      <w:pPr>
        <w:pStyle w:val="NoSpacing"/>
        <w:numPr>
          <w:ilvl w:val="0"/>
          <w:numId w:val="18"/>
        </w:numPr>
        <w:tabs>
          <w:tab w:val="left" w:pos="10080"/>
        </w:tabs>
        <w:ind w:left="1080" w:right="630"/>
        <w:rPr>
          <w:rStyle w:val="Hyperlink"/>
          <w:rFonts w:ascii="Arial" w:hAnsi="Arial" w:cs="Arial"/>
          <w:color w:val="auto"/>
          <w:sz w:val="24"/>
          <w:szCs w:val="24"/>
        </w:rPr>
      </w:pPr>
      <w:r w:rsidRPr="004E64E5">
        <w:rPr>
          <w:rStyle w:val="Hyperlink"/>
          <w:rFonts w:ascii="Arial" w:hAnsi="Arial" w:cs="Arial"/>
          <w:color w:val="auto"/>
          <w:sz w:val="24"/>
          <w:szCs w:val="24"/>
        </w:rPr>
        <w:t>Vote</w:t>
      </w:r>
    </w:p>
    <w:p w:rsidR="00A4211E" w:rsidRPr="004E64E5" w:rsidRDefault="00A4211E" w:rsidP="004E64E5">
      <w:pPr>
        <w:pStyle w:val="NoSpacing"/>
        <w:tabs>
          <w:tab w:val="left" w:pos="10080"/>
        </w:tabs>
        <w:ind w:right="630"/>
        <w:rPr>
          <w:rStyle w:val="Hyperlink"/>
          <w:rFonts w:ascii="Arial" w:hAnsi="Arial" w:cs="Arial"/>
          <w:color w:val="auto"/>
          <w:sz w:val="24"/>
          <w:szCs w:val="24"/>
        </w:rPr>
      </w:pPr>
    </w:p>
    <w:p w:rsidR="00A4211E" w:rsidRPr="00AF0D39" w:rsidRDefault="00A4211E" w:rsidP="004E64E5">
      <w:pPr>
        <w:pStyle w:val="NoSpacing"/>
        <w:numPr>
          <w:ilvl w:val="0"/>
          <w:numId w:val="16"/>
        </w:numPr>
        <w:tabs>
          <w:tab w:val="left" w:pos="10080"/>
        </w:tabs>
        <w:ind w:right="630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4E64E5">
        <w:rPr>
          <w:rStyle w:val="Hyperlink"/>
          <w:rFonts w:ascii="Arial" w:hAnsi="Arial" w:cs="Arial"/>
          <w:b/>
          <w:color w:val="auto"/>
          <w:sz w:val="24"/>
          <w:szCs w:val="24"/>
        </w:rPr>
        <w:lastRenderedPageBreak/>
        <w:t>Tentative Budget</w:t>
      </w:r>
    </w:p>
    <w:p w:rsidR="00AF0D39" w:rsidRPr="004E64E5" w:rsidRDefault="00AF0D39" w:rsidP="00AF0D39">
      <w:pPr>
        <w:pStyle w:val="NoSpacing"/>
        <w:tabs>
          <w:tab w:val="left" w:pos="10080"/>
        </w:tabs>
        <w:ind w:left="720" w:right="630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:rsidR="00AF0D39" w:rsidRPr="004E64E5" w:rsidRDefault="00A4211E" w:rsidP="00AF0D39">
      <w:pPr>
        <w:pStyle w:val="NoSpacing"/>
        <w:tabs>
          <w:tab w:val="left" w:pos="10080"/>
        </w:tabs>
        <w:ind w:left="720" w:right="630"/>
        <w:rPr>
          <w:rStyle w:val="Hyperlink"/>
          <w:rFonts w:ascii="Arial" w:hAnsi="Arial" w:cs="Arial"/>
          <w:b/>
          <w:i/>
          <w:color w:val="auto"/>
          <w:sz w:val="24"/>
          <w:szCs w:val="24"/>
        </w:rPr>
      </w:pP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Request a</w:t>
      </w:r>
      <w:r w:rsidR="00E31852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 motion to approve Resolution 08</w:t>
      </w:r>
      <w:r w:rsidR="004E64E5"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-2023</w:t>
      </w: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 to adopt the amended </w:t>
      </w:r>
      <w:r w:rsidR="004E64E5"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the tentative </w:t>
      </w:r>
      <w:r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budget</w:t>
      </w:r>
      <w:r w:rsidR="00AF0D39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 xml:space="preserve"> </w:t>
      </w:r>
      <w:r w:rsidR="00AF0D39" w:rsidRPr="004E64E5">
        <w:rPr>
          <w:rStyle w:val="Hyperlink"/>
          <w:rFonts w:ascii="Arial" w:hAnsi="Arial" w:cs="Arial"/>
          <w:b/>
          <w:i/>
          <w:color w:val="auto"/>
          <w:sz w:val="24"/>
          <w:szCs w:val="24"/>
        </w:rPr>
        <w:t>and to instruct the Town Clerk to advertise the final reading.</w:t>
      </w:r>
    </w:p>
    <w:p w:rsidR="00A4211E" w:rsidRPr="00AF0D39" w:rsidRDefault="00A4211E" w:rsidP="004E64E5">
      <w:pPr>
        <w:pStyle w:val="NoSpacing"/>
        <w:tabs>
          <w:tab w:val="left" w:pos="10080"/>
        </w:tabs>
        <w:ind w:left="720" w:right="630"/>
        <w:rPr>
          <w:rStyle w:val="Hyperlink"/>
          <w:rFonts w:ascii="Arial" w:hAnsi="Arial" w:cs="Arial"/>
          <w:b/>
          <w:i/>
          <w:color w:val="auto"/>
          <w:sz w:val="12"/>
          <w:szCs w:val="12"/>
        </w:rPr>
      </w:pPr>
    </w:p>
    <w:p w:rsidR="00A4211E" w:rsidRPr="00362C79" w:rsidRDefault="00A4211E" w:rsidP="004E64E5">
      <w:pPr>
        <w:pStyle w:val="NoSpacing"/>
        <w:tabs>
          <w:tab w:val="left" w:pos="10080"/>
        </w:tabs>
        <w:ind w:left="1080" w:right="630"/>
        <w:rPr>
          <w:rStyle w:val="Hyperlink"/>
          <w:rFonts w:ascii="Arial" w:hAnsi="Arial" w:cs="Arial"/>
          <w:color w:val="auto"/>
          <w:sz w:val="12"/>
          <w:szCs w:val="12"/>
        </w:rPr>
      </w:pPr>
    </w:p>
    <w:p w:rsidR="00A4211E" w:rsidRPr="004E64E5" w:rsidRDefault="00A4211E" w:rsidP="004E64E5">
      <w:pPr>
        <w:pStyle w:val="NoSpacing"/>
        <w:numPr>
          <w:ilvl w:val="0"/>
          <w:numId w:val="19"/>
        </w:numPr>
        <w:tabs>
          <w:tab w:val="left" w:pos="10080"/>
        </w:tabs>
        <w:ind w:right="630"/>
        <w:rPr>
          <w:rStyle w:val="Hyperlink"/>
          <w:rFonts w:ascii="Arial" w:hAnsi="Arial" w:cs="Arial"/>
          <w:color w:val="auto"/>
          <w:sz w:val="24"/>
          <w:szCs w:val="24"/>
        </w:rPr>
      </w:pPr>
      <w:r w:rsidRPr="004E64E5">
        <w:rPr>
          <w:rStyle w:val="Hyperlink"/>
          <w:rFonts w:ascii="Arial" w:hAnsi="Arial" w:cs="Arial"/>
          <w:color w:val="auto"/>
          <w:sz w:val="24"/>
          <w:szCs w:val="24"/>
        </w:rPr>
        <w:t>Public Comments</w:t>
      </w:r>
    </w:p>
    <w:p w:rsidR="00A4211E" w:rsidRPr="004E64E5" w:rsidRDefault="00A4211E" w:rsidP="00A4211E">
      <w:pPr>
        <w:pStyle w:val="NoSpacing"/>
        <w:numPr>
          <w:ilvl w:val="0"/>
          <w:numId w:val="19"/>
        </w:numPr>
        <w:ind w:right="270"/>
        <w:rPr>
          <w:rStyle w:val="Hyperlink"/>
          <w:color w:val="auto"/>
          <w:sz w:val="24"/>
          <w:szCs w:val="24"/>
          <w:u w:val="none"/>
        </w:rPr>
      </w:pPr>
      <w:r w:rsidRPr="004E64E5">
        <w:rPr>
          <w:rStyle w:val="Hyperlink"/>
          <w:rFonts w:ascii="Arial" w:hAnsi="Arial" w:cs="Arial"/>
          <w:color w:val="auto"/>
          <w:sz w:val="24"/>
          <w:szCs w:val="24"/>
        </w:rPr>
        <w:t>Vote</w:t>
      </w:r>
    </w:p>
    <w:p w:rsidR="004E64E5" w:rsidRPr="004E64E5" w:rsidRDefault="004E64E5" w:rsidP="004E64E5">
      <w:pPr>
        <w:pStyle w:val="NoSpacing"/>
        <w:ind w:left="1080" w:right="270"/>
        <w:rPr>
          <w:rStyle w:val="Hyperlink"/>
          <w:color w:val="auto"/>
          <w:sz w:val="24"/>
          <w:szCs w:val="24"/>
          <w:u w:val="none"/>
        </w:rPr>
      </w:pPr>
    </w:p>
    <w:p w:rsidR="00732C94" w:rsidRPr="004E64E5" w:rsidRDefault="004E64E5" w:rsidP="004E64E5">
      <w:pPr>
        <w:pStyle w:val="NoSpacing"/>
        <w:numPr>
          <w:ilvl w:val="0"/>
          <w:numId w:val="16"/>
        </w:numPr>
        <w:ind w:right="270"/>
        <w:rPr>
          <w:sz w:val="24"/>
          <w:szCs w:val="24"/>
        </w:rPr>
      </w:pPr>
      <w:r w:rsidRPr="004E64E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Adjourn</w:t>
      </w:r>
    </w:p>
    <w:sectPr w:rsidR="00732C94" w:rsidRPr="004E64E5" w:rsidSect="00EF4498">
      <w:headerReference w:type="even" r:id="rId9"/>
      <w:headerReference w:type="default" r:id="rId10"/>
      <w:footerReference w:type="default" r:id="rId11"/>
      <w:pgSz w:w="12240" w:h="15840"/>
      <w:pgMar w:top="1440" w:right="0" w:bottom="9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D7" w:rsidRDefault="00E628D7" w:rsidP="00841D02">
      <w:pPr>
        <w:spacing w:after="0" w:line="240" w:lineRule="auto"/>
      </w:pPr>
      <w:r>
        <w:separator/>
      </w:r>
    </w:p>
  </w:endnote>
  <w:endnote w:type="continuationSeparator" w:id="0">
    <w:p w:rsidR="00E628D7" w:rsidRDefault="00E628D7" w:rsidP="008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C5" w:rsidRPr="00D16025" w:rsidRDefault="00405E48" w:rsidP="00D16025">
    <w:pPr>
      <w:pStyle w:val="Footer"/>
    </w:pPr>
    <w:r w:rsidRPr="00D1602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D7" w:rsidRDefault="00E628D7" w:rsidP="00841D02">
      <w:pPr>
        <w:spacing w:after="0" w:line="240" w:lineRule="auto"/>
      </w:pPr>
      <w:r>
        <w:separator/>
      </w:r>
    </w:p>
  </w:footnote>
  <w:footnote w:type="continuationSeparator" w:id="0">
    <w:p w:rsidR="00E628D7" w:rsidRDefault="00E628D7" w:rsidP="008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98" w:rsidRDefault="00EF4498" w:rsidP="00EF4498">
    <w:pPr>
      <w:pStyle w:val="Header"/>
      <w:ind w:right="540"/>
      <w:jc w:val="right"/>
    </w:pPr>
  </w:p>
  <w:p w:rsidR="00EF4498" w:rsidRDefault="00EF4498" w:rsidP="00EF4498">
    <w:pPr>
      <w:pStyle w:val="Header"/>
      <w:tabs>
        <w:tab w:val="left" w:pos="7740"/>
      </w:tabs>
      <w:ind w:right="540"/>
    </w:pPr>
    <w:r>
      <w:tab/>
    </w:r>
    <w:r>
      <w:tab/>
    </w:r>
    <w:r>
      <w:tab/>
    </w:r>
  </w:p>
  <w:p w:rsidR="00EF4498" w:rsidRDefault="00EF4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92" w:rsidRDefault="00023E92" w:rsidP="00697A0F">
    <w:pPr>
      <w:ind w:left="-1440"/>
      <w:rPr>
        <w:rFonts w:ascii="Bodoni MT" w:hAnsi="Bodoni MT"/>
        <w:sz w:val="36"/>
      </w:rPr>
    </w:pPr>
  </w:p>
  <w:p w:rsidR="00944176" w:rsidRDefault="00944176" w:rsidP="00B40A77">
    <w:pPr>
      <w:tabs>
        <w:tab w:val="center" w:pos="4680"/>
        <w:tab w:val="left" w:pos="7410"/>
      </w:tabs>
      <w:spacing w:after="0" w:line="240" w:lineRule="auto"/>
      <w:ind w:left="-900" w:right="720"/>
      <w:rPr>
        <w:rFonts w:ascii="Times New Roman" w:hAnsi="Times New Roman" w:cs="Times New Roman"/>
        <w:sz w:val="36"/>
      </w:rPr>
    </w:pPr>
  </w:p>
  <w:p w:rsidR="00944176" w:rsidRDefault="00944176" w:rsidP="00B40A77">
    <w:pPr>
      <w:tabs>
        <w:tab w:val="center" w:pos="4680"/>
        <w:tab w:val="left" w:pos="7410"/>
      </w:tabs>
      <w:spacing w:after="0" w:line="240" w:lineRule="auto"/>
      <w:ind w:left="-900" w:right="720"/>
      <w:rPr>
        <w:rFonts w:ascii="Times New Roman" w:hAnsi="Times New Roman" w:cs="Times New Roman"/>
        <w:sz w:val="36"/>
      </w:rPr>
    </w:pPr>
  </w:p>
  <w:p w:rsidR="00841D02" w:rsidRPr="00697A0F" w:rsidRDefault="00841D02" w:rsidP="00697A0F">
    <w:pPr>
      <w:pStyle w:val="Header"/>
      <w:ind w:left="-1440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85pt;height:10.85pt" o:bullet="t">
        <v:imagedata r:id="rId1" o:title="clip_image001"/>
      </v:shape>
    </w:pict>
  </w:numPicBullet>
  <w:abstractNum w:abstractNumId="0">
    <w:nsid w:val="1632242E"/>
    <w:multiLevelType w:val="hybridMultilevel"/>
    <w:tmpl w:val="13BEC240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936"/>
    <w:multiLevelType w:val="hybridMultilevel"/>
    <w:tmpl w:val="416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617A2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06E"/>
    <w:multiLevelType w:val="hybridMultilevel"/>
    <w:tmpl w:val="61CC5BC8"/>
    <w:lvl w:ilvl="0" w:tplc="DCF05F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D60"/>
    <w:multiLevelType w:val="hybridMultilevel"/>
    <w:tmpl w:val="A9141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81DBB"/>
    <w:multiLevelType w:val="hybridMultilevel"/>
    <w:tmpl w:val="955EE2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8C77A09"/>
    <w:multiLevelType w:val="hybridMultilevel"/>
    <w:tmpl w:val="0D54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AC1FC4"/>
    <w:multiLevelType w:val="hybridMultilevel"/>
    <w:tmpl w:val="C80E6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487BCC"/>
    <w:multiLevelType w:val="hybridMultilevel"/>
    <w:tmpl w:val="1AD49A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A2078AD"/>
    <w:multiLevelType w:val="hybridMultilevel"/>
    <w:tmpl w:val="C6068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1227"/>
    <w:multiLevelType w:val="hybridMultilevel"/>
    <w:tmpl w:val="452E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4026D"/>
    <w:multiLevelType w:val="hybridMultilevel"/>
    <w:tmpl w:val="887A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41261"/>
    <w:multiLevelType w:val="hybridMultilevel"/>
    <w:tmpl w:val="F63ACF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00C5A52"/>
    <w:multiLevelType w:val="hybridMultilevel"/>
    <w:tmpl w:val="890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E7D5B"/>
    <w:multiLevelType w:val="hybridMultilevel"/>
    <w:tmpl w:val="AFEECD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3857938"/>
    <w:multiLevelType w:val="hybridMultilevel"/>
    <w:tmpl w:val="410CB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E537D98"/>
    <w:multiLevelType w:val="hybridMultilevel"/>
    <w:tmpl w:val="7B78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5BE5"/>
    <w:multiLevelType w:val="hybridMultilevel"/>
    <w:tmpl w:val="88F0DEF2"/>
    <w:lvl w:ilvl="0" w:tplc="032AAA4A">
      <w:start w:val="7995"/>
      <w:numFmt w:val="bullet"/>
      <w:lvlText w:val="-"/>
      <w:lvlJc w:val="left"/>
      <w:pPr>
        <w:ind w:left="-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1"/>
  </w:num>
  <w:num w:numId="14">
    <w:abstractNumId w:val="1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3"/>
    <w:rsid w:val="00023E92"/>
    <w:rsid w:val="000369D1"/>
    <w:rsid w:val="00116C56"/>
    <w:rsid w:val="00122ADE"/>
    <w:rsid w:val="00165759"/>
    <w:rsid w:val="001957FA"/>
    <w:rsid w:val="001B0C46"/>
    <w:rsid w:val="001C1A7A"/>
    <w:rsid w:val="001C30D1"/>
    <w:rsid w:val="001C5BC0"/>
    <w:rsid w:val="001E6B21"/>
    <w:rsid w:val="002122C4"/>
    <w:rsid w:val="00245686"/>
    <w:rsid w:val="00271E9A"/>
    <w:rsid w:val="002975BA"/>
    <w:rsid w:val="002D26BB"/>
    <w:rsid w:val="002D4E0A"/>
    <w:rsid w:val="002E2EF2"/>
    <w:rsid w:val="00337229"/>
    <w:rsid w:val="00360B7B"/>
    <w:rsid w:val="00362C79"/>
    <w:rsid w:val="0038604B"/>
    <w:rsid w:val="003C016D"/>
    <w:rsid w:val="003C475C"/>
    <w:rsid w:val="00405E48"/>
    <w:rsid w:val="0042733F"/>
    <w:rsid w:val="00430449"/>
    <w:rsid w:val="004544CC"/>
    <w:rsid w:val="004656ED"/>
    <w:rsid w:val="004710FE"/>
    <w:rsid w:val="004A7720"/>
    <w:rsid w:val="004C7CBD"/>
    <w:rsid w:val="004E64E5"/>
    <w:rsid w:val="00501223"/>
    <w:rsid w:val="00526FD3"/>
    <w:rsid w:val="005366A8"/>
    <w:rsid w:val="00570182"/>
    <w:rsid w:val="005A276A"/>
    <w:rsid w:val="00605160"/>
    <w:rsid w:val="006105C7"/>
    <w:rsid w:val="00642DC9"/>
    <w:rsid w:val="00663239"/>
    <w:rsid w:val="00697A0F"/>
    <w:rsid w:val="006A22EF"/>
    <w:rsid w:val="006B6910"/>
    <w:rsid w:val="006D6580"/>
    <w:rsid w:val="006F6C68"/>
    <w:rsid w:val="007134A5"/>
    <w:rsid w:val="00732C94"/>
    <w:rsid w:val="007346AB"/>
    <w:rsid w:val="007837EF"/>
    <w:rsid w:val="00793112"/>
    <w:rsid w:val="007B3C8F"/>
    <w:rsid w:val="007F4CC9"/>
    <w:rsid w:val="008008E0"/>
    <w:rsid w:val="00816180"/>
    <w:rsid w:val="00840932"/>
    <w:rsid w:val="00841D02"/>
    <w:rsid w:val="00866D38"/>
    <w:rsid w:val="00867EC1"/>
    <w:rsid w:val="00875553"/>
    <w:rsid w:val="008824AD"/>
    <w:rsid w:val="00884929"/>
    <w:rsid w:val="008939ED"/>
    <w:rsid w:val="00894715"/>
    <w:rsid w:val="008A0E89"/>
    <w:rsid w:val="008A2B55"/>
    <w:rsid w:val="008B2BB6"/>
    <w:rsid w:val="008D1C5B"/>
    <w:rsid w:val="00903249"/>
    <w:rsid w:val="00905F7A"/>
    <w:rsid w:val="00932E9E"/>
    <w:rsid w:val="00940C4E"/>
    <w:rsid w:val="00944176"/>
    <w:rsid w:val="00973FA3"/>
    <w:rsid w:val="00976985"/>
    <w:rsid w:val="00990406"/>
    <w:rsid w:val="00996508"/>
    <w:rsid w:val="009B1202"/>
    <w:rsid w:val="009C7258"/>
    <w:rsid w:val="00A1629C"/>
    <w:rsid w:val="00A31B56"/>
    <w:rsid w:val="00A4211E"/>
    <w:rsid w:val="00A42FF4"/>
    <w:rsid w:val="00A64AD6"/>
    <w:rsid w:val="00AA13C0"/>
    <w:rsid w:val="00AB0FDF"/>
    <w:rsid w:val="00AF0D39"/>
    <w:rsid w:val="00B1589F"/>
    <w:rsid w:val="00B20837"/>
    <w:rsid w:val="00B3124E"/>
    <w:rsid w:val="00B40A77"/>
    <w:rsid w:val="00B50FE0"/>
    <w:rsid w:val="00B600E8"/>
    <w:rsid w:val="00B622EE"/>
    <w:rsid w:val="00B64934"/>
    <w:rsid w:val="00B72B86"/>
    <w:rsid w:val="00BA6A05"/>
    <w:rsid w:val="00BB4C6F"/>
    <w:rsid w:val="00BB704B"/>
    <w:rsid w:val="00BF6D5C"/>
    <w:rsid w:val="00BF7565"/>
    <w:rsid w:val="00C33195"/>
    <w:rsid w:val="00C45F95"/>
    <w:rsid w:val="00C46AEE"/>
    <w:rsid w:val="00C60FE5"/>
    <w:rsid w:val="00C71DAB"/>
    <w:rsid w:val="00C879D6"/>
    <w:rsid w:val="00C9515D"/>
    <w:rsid w:val="00CE44A6"/>
    <w:rsid w:val="00D16025"/>
    <w:rsid w:val="00D23AE8"/>
    <w:rsid w:val="00D35A33"/>
    <w:rsid w:val="00D67941"/>
    <w:rsid w:val="00D92A9C"/>
    <w:rsid w:val="00D92C6B"/>
    <w:rsid w:val="00DC59E4"/>
    <w:rsid w:val="00E31852"/>
    <w:rsid w:val="00E3218C"/>
    <w:rsid w:val="00E35EA0"/>
    <w:rsid w:val="00E525E5"/>
    <w:rsid w:val="00E628D7"/>
    <w:rsid w:val="00E648E5"/>
    <w:rsid w:val="00E806E9"/>
    <w:rsid w:val="00E92749"/>
    <w:rsid w:val="00E94C9A"/>
    <w:rsid w:val="00EA34ED"/>
    <w:rsid w:val="00EB0F4B"/>
    <w:rsid w:val="00ED11C5"/>
    <w:rsid w:val="00EF4498"/>
    <w:rsid w:val="00EF6E0B"/>
    <w:rsid w:val="00F00145"/>
    <w:rsid w:val="00F16565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2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08"/>
  </w:style>
  <w:style w:type="paragraph" w:styleId="Heading1">
    <w:name w:val="heading 1"/>
    <w:basedOn w:val="Normal"/>
    <w:next w:val="Normal"/>
    <w:link w:val="Heading1Char"/>
    <w:uiPriority w:val="9"/>
    <w:qFormat/>
    <w:rsid w:val="009965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5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5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5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5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5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02"/>
  </w:style>
  <w:style w:type="paragraph" w:styleId="Footer">
    <w:name w:val="footer"/>
    <w:basedOn w:val="Normal"/>
    <w:link w:val="FooterChar"/>
    <w:uiPriority w:val="99"/>
    <w:unhideWhenUsed/>
    <w:rsid w:val="0084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02"/>
  </w:style>
  <w:style w:type="paragraph" w:styleId="NormalWeb">
    <w:name w:val="Normal (Web)"/>
    <w:basedOn w:val="Normal"/>
    <w:uiPriority w:val="99"/>
    <w:semiHidden/>
    <w:unhideWhenUsed/>
    <w:rsid w:val="0084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D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650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5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50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5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5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5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50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5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50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50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50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50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508"/>
    <w:rPr>
      <w:b/>
      <w:bCs/>
    </w:rPr>
  </w:style>
  <w:style w:type="character" w:styleId="Emphasis">
    <w:name w:val="Emphasis"/>
    <w:basedOn w:val="DefaultParagraphFont"/>
    <w:uiPriority w:val="20"/>
    <w:qFormat/>
    <w:rsid w:val="00996508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5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50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50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5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50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5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5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5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50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50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5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A0F"/>
    <w:pPr>
      <w:ind w:left="720"/>
      <w:contextualSpacing/>
    </w:pPr>
  </w:style>
  <w:style w:type="table" w:styleId="TableGrid">
    <w:name w:val="Table Grid"/>
    <w:basedOn w:val="TableNormal"/>
    <w:uiPriority w:val="59"/>
    <w:rsid w:val="00697A0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08"/>
  </w:style>
  <w:style w:type="paragraph" w:styleId="Heading1">
    <w:name w:val="heading 1"/>
    <w:basedOn w:val="Normal"/>
    <w:next w:val="Normal"/>
    <w:link w:val="Heading1Char"/>
    <w:uiPriority w:val="9"/>
    <w:qFormat/>
    <w:rsid w:val="009965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5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5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5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5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5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5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02"/>
  </w:style>
  <w:style w:type="paragraph" w:styleId="Footer">
    <w:name w:val="footer"/>
    <w:basedOn w:val="Normal"/>
    <w:link w:val="FooterChar"/>
    <w:uiPriority w:val="99"/>
    <w:unhideWhenUsed/>
    <w:rsid w:val="00841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02"/>
  </w:style>
  <w:style w:type="paragraph" w:styleId="NormalWeb">
    <w:name w:val="Normal (Web)"/>
    <w:basedOn w:val="Normal"/>
    <w:uiPriority w:val="99"/>
    <w:semiHidden/>
    <w:unhideWhenUsed/>
    <w:rsid w:val="0084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D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650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5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50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5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5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5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50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5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9650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50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50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50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96508"/>
    <w:rPr>
      <w:b/>
      <w:bCs/>
    </w:rPr>
  </w:style>
  <w:style w:type="character" w:styleId="Emphasis">
    <w:name w:val="Emphasis"/>
    <w:basedOn w:val="DefaultParagraphFont"/>
    <w:uiPriority w:val="20"/>
    <w:qFormat/>
    <w:rsid w:val="00996508"/>
    <w:rPr>
      <w:i/>
      <w:iCs/>
      <w:color w:val="000000" w:themeColor="text1"/>
    </w:rPr>
  </w:style>
  <w:style w:type="paragraph" w:styleId="NoSpacing">
    <w:name w:val="No Spacing"/>
    <w:uiPriority w:val="1"/>
    <w:qFormat/>
    <w:rsid w:val="009965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50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650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5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50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965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5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965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50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650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5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A0F"/>
    <w:pPr>
      <w:ind w:left="720"/>
      <w:contextualSpacing/>
    </w:pPr>
  </w:style>
  <w:style w:type="table" w:styleId="TableGrid">
    <w:name w:val="Table Grid"/>
    <w:basedOn w:val="TableNormal"/>
    <w:uiPriority w:val="59"/>
    <w:rsid w:val="00697A0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E9F1-052A-41DB-9BF2-63B7C93D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1596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Boutwell</dc:creator>
  <cp:lastModifiedBy>Leslie Howington</cp:lastModifiedBy>
  <cp:revision>2</cp:revision>
  <cp:lastPrinted>2023-09-05T16:49:00Z</cp:lastPrinted>
  <dcterms:created xsi:type="dcterms:W3CDTF">2023-09-29T16:16:00Z</dcterms:created>
  <dcterms:modified xsi:type="dcterms:W3CDTF">2023-09-29T16:16:00Z</dcterms:modified>
</cp:coreProperties>
</file>